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7DF99C" w14:textId="77777777" w:rsidR="00D850EF" w:rsidRDefault="00D850EF" w:rsidP="00E61AD1">
      <w:pPr>
        <w:ind w:right="-1"/>
        <w:jc w:val="both"/>
        <w:rPr>
          <w:b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</w:t>
      </w:r>
      <w:r>
        <w:rPr>
          <w:b/>
          <w:noProof/>
          <w:lang w:val="uk-UA"/>
        </w:rPr>
        <w:drawing>
          <wp:inline distT="0" distB="0" distL="0" distR="0" wp14:anchorId="07E0E653" wp14:editId="59F0BF57">
            <wp:extent cx="601345" cy="793115"/>
            <wp:effectExtent l="0" t="0" r="825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931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DCB63" w14:textId="77777777" w:rsidR="00D850EF" w:rsidRPr="002C34C6" w:rsidRDefault="00D850EF" w:rsidP="00E61AD1">
      <w:pPr>
        <w:ind w:right="-1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78D05626" w14:textId="77777777" w:rsidR="00D850EF" w:rsidRPr="00B22936" w:rsidRDefault="00E61AD1" w:rsidP="00E61AD1">
      <w:pPr>
        <w:ind w:right="-1"/>
        <w:jc w:val="both"/>
        <w:rPr>
          <w:b/>
          <w:color w:val="000000"/>
          <w:sz w:val="32"/>
          <w:szCs w:val="32"/>
          <w:lang w:val="uk-UA"/>
        </w:rPr>
      </w:pPr>
      <w:r>
        <w:rPr>
          <w:b/>
          <w:color w:val="000000"/>
          <w:sz w:val="32"/>
          <w:szCs w:val="32"/>
          <w:lang w:val="uk-UA"/>
        </w:rPr>
        <w:t xml:space="preserve">                  </w:t>
      </w:r>
      <w:r w:rsidR="00D850EF" w:rsidRPr="00B22936">
        <w:rPr>
          <w:b/>
          <w:color w:val="000000"/>
          <w:sz w:val="32"/>
          <w:szCs w:val="32"/>
          <w:lang w:val="uk-UA"/>
        </w:rPr>
        <w:t xml:space="preserve"> ХМІЛЬНИЦЬКА  РАЙОННА  РАДА</w:t>
      </w:r>
    </w:p>
    <w:p w14:paraId="6B85F10E" w14:textId="77777777" w:rsidR="00D850EF" w:rsidRPr="00B22936" w:rsidRDefault="00E61AD1" w:rsidP="00E61AD1">
      <w:pPr>
        <w:pStyle w:val="2"/>
        <w:ind w:right="-1"/>
        <w:jc w:val="both"/>
        <w:rPr>
          <w:b/>
          <w:caps/>
          <w:color w:val="000000"/>
          <w:sz w:val="32"/>
          <w:szCs w:val="32"/>
          <w:lang w:val="uk-UA"/>
        </w:rPr>
      </w:pPr>
      <w:r>
        <w:rPr>
          <w:b/>
          <w:caps/>
          <w:color w:val="000000"/>
          <w:sz w:val="32"/>
          <w:szCs w:val="32"/>
          <w:lang w:val="uk-UA"/>
        </w:rPr>
        <w:t xml:space="preserve">                            </w:t>
      </w:r>
      <w:r w:rsidR="00D850EF" w:rsidRPr="00B22936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0C7D8CAB" w14:textId="77777777" w:rsidR="00D850EF" w:rsidRPr="00492351" w:rsidRDefault="00D850EF" w:rsidP="00E61AD1">
      <w:pPr>
        <w:ind w:right="633"/>
        <w:jc w:val="both"/>
        <w:rPr>
          <w:sz w:val="32"/>
          <w:szCs w:val="32"/>
          <w:lang w:val="uk-UA"/>
        </w:rPr>
      </w:pPr>
      <w:r w:rsidRPr="00A6087E">
        <w:rPr>
          <w:sz w:val="32"/>
          <w:szCs w:val="32"/>
          <w:lang w:val="uk-UA"/>
        </w:rPr>
        <w:t xml:space="preserve">                     </w:t>
      </w:r>
      <w:r>
        <w:rPr>
          <w:sz w:val="32"/>
          <w:szCs w:val="32"/>
          <w:lang w:val="uk-UA"/>
        </w:rPr>
        <w:t xml:space="preserve">              </w:t>
      </w:r>
      <w:r>
        <w:rPr>
          <w:color w:val="000000"/>
          <w:sz w:val="28"/>
          <w:szCs w:val="28"/>
          <w:lang w:val="uk-UA"/>
        </w:rPr>
        <w:t>Постійна комісії районної ради:</w:t>
      </w:r>
    </w:p>
    <w:p w14:paraId="478A22DC" w14:textId="1F05D9CB" w:rsidR="00D850EF" w:rsidRPr="005964A2" w:rsidRDefault="00D850EF" w:rsidP="00E61AD1">
      <w:pPr>
        <w:tabs>
          <w:tab w:val="left" w:pos="1980"/>
        </w:tabs>
        <w:jc w:val="both"/>
        <w:rPr>
          <w:color w:val="000000"/>
          <w:sz w:val="28"/>
          <w:szCs w:val="28"/>
          <w:lang w:val="uk-UA"/>
        </w:rPr>
      </w:pPr>
      <w:r w:rsidRPr="00697ECB">
        <w:rPr>
          <w:sz w:val="28"/>
          <w:szCs w:val="28"/>
          <w:lang w:val="uk-UA"/>
        </w:rPr>
        <w:t xml:space="preserve">         з питань</w:t>
      </w:r>
      <w:r w:rsidRPr="0043201B">
        <w:rPr>
          <w:sz w:val="28"/>
          <w:szCs w:val="28"/>
        </w:rPr>
        <w:t xml:space="preserve"> </w:t>
      </w:r>
      <w:r w:rsidRPr="005964A2">
        <w:rPr>
          <w:sz w:val="28"/>
          <w:szCs w:val="28"/>
          <w:lang w:val="uk-UA"/>
        </w:rPr>
        <w:t>земельних ресурсів та розвитку населених пунктів</w:t>
      </w:r>
    </w:p>
    <w:p w14:paraId="1968283E" w14:textId="77777777" w:rsidR="00E61AD1" w:rsidRDefault="00D850EF" w:rsidP="00E61AD1">
      <w:pPr>
        <w:ind w:right="633"/>
        <w:jc w:val="both"/>
        <w:rPr>
          <w:color w:val="000000"/>
          <w:sz w:val="28"/>
          <w:szCs w:val="28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14:paraId="4BDC8F97" w14:textId="77777777" w:rsidR="00D850EF" w:rsidRPr="00A07470" w:rsidRDefault="00E61AD1" w:rsidP="00E61AD1">
      <w:pPr>
        <w:ind w:right="633"/>
        <w:jc w:val="both"/>
        <w:rPr>
          <w:sz w:val="32"/>
          <w:szCs w:val="32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</w:t>
      </w:r>
      <w:r w:rsidR="00D850EF"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677D6F1E" w14:textId="77777777" w:rsidR="00D850EF" w:rsidRPr="00A62D11" w:rsidRDefault="00D850EF" w:rsidP="00E61AD1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 w:rsidR="001F4FDB" w:rsidRPr="005964A2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uk-UA"/>
        </w:rPr>
        <w:t>4.0</w:t>
      </w:r>
      <w:r w:rsidR="001F4FDB" w:rsidRPr="005964A2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  <w:lang w:val="uk-UA"/>
        </w:rPr>
        <w:t>.</w:t>
      </w:r>
      <w:r w:rsidRPr="00A62D11">
        <w:rPr>
          <w:color w:val="000000"/>
          <w:sz w:val="28"/>
          <w:szCs w:val="28"/>
          <w:lang w:val="uk-UA"/>
        </w:rPr>
        <w:t>202</w:t>
      </w:r>
      <w:r w:rsidR="001F4FDB" w:rsidRPr="005964A2">
        <w:rPr>
          <w:color w:val="000000"/>
          <w:sz w:val="28"/>
          <w:szCs w:val="28"/>
        </w:rPr>
        <w:t>4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 xml:space="preserve"> Хмільник</w:t>
      </w:r>
    </w:p>
    <w:p w14:paraId="521CB4E1" w14:textId="77777777" w:rsidR="00D850EF" w:rsidRDefault="00D850EF" w:rsidP="00E61AD1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</w:p>
    <w:p w14:paraId="3253F38E" w14:textId="77777777" w:rsidR="00D850EF" w:rsidRDefault="00D850EF" w:rsidP="00E61AD1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</w:p>
    <w:p w14:paraId="59B363EE" w14:textId="77777777" w:rsidR="00D850EF" w:rsidRDefault="00D850EF" w:rsidP="00E61AD1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Дудник О.П.</w:t>
      </w:r>
      <w:r>
        <w:rPr>
          <w:color w:val="000000"/>
          <w:sz w:val="28"/>
          <w:szCs w:val="28"/>
          <w:lang w:val="uk-UA"/>
        </w:rPr>
        <w:t>- голова комісії</w:t>
      </w:r>
    </w:p>
    <w:p w14:paraId="520D7707" w14:textId="77777777" w:rsidR="00D850EF" w:rsidRPr="002F3358" w:rsidRDefault="00D850EF" w:rsidP="00E61AD1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 w:rsidRPr="002F3358">
        <w:rPr>
          <w:b/>
          <w:bCs/>
          <w:color w:val="000000"/>
          <w:sz w:val="28"/>
          <w:szCs w:val="28"/>
          <w:lang w:val="uk-UA"/>
        </w:rPr>
        <w:t xml:space="preserve"> </w:t>
      </w:r>
    </w:p>
    <w:p w14:paraId="699C3204" w14:textId="3E81132B" w:rsidR="00D850EF" w:rsidRDefault="00D850EF" w:rsidP="00E61AD1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Карапетян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А.К.,</w:t>
      </w:r>
      <w:r w:rsidR="005964A2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Чернявський О.В.</w:t>
      </w:r>
      <w:r w:rsidRPr="002F3358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B22936">
        <w:rPr>
          <w:b/>
          <w:bCs/>
          <w:color w:val="000000"/>
          <w:sz w:val="28"/>
          <w:szCs w:val="28"/>
          <w:lang w:val="uk-UA"/>
        </w:rPr>
        <w:t>Б</w:t>
      </w:r>
      <w:r>
        <w:rPr>
          <w:b/>
          <w:bCs/>
          <w:color w:val="000000"/>
          <w:sz w:val="28"/>
          <w:szCs w:val="28"/>
          <w:lang w:val="uk-UA"/>
        </w:rPr>
        <w:t>уткевич Є В.</w:t>
      </w:r>
    </w:p>
    <w:p w14:paraId="2837A191" w14:textId="77777777" w:rsidR="00D850EF" w:rsidRDefault="00D850EF" w:rsidP="00E61AD1">
      <w:pPr>
        <w:tabs>
          <w:tab w:val="left" w:pos="0"/>
        </w:tabs>
        <w:ind w:right="6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Запрошені:</w:t>
      </w:r>
    </w:p>
    <w:p w14:paraId="793DF08B" w14:textId="77777777" w:rsidR="00D850EF" w:rsidRDefault="00D850EF" w:rsidP="00E61AD1">
      <w:pPr>
        <w:jc w:val="both"/>
        <w:rPr>
          <w:color w:val="000000"/>
          <w:sz w:val="28"/>
          <w:szCs w:val="28"/>
          <w:lang w:val="uk-UA"/>
        </w:rPr>
      </w:pPr>
      <w:r w:rsidRPr="00B14F72">
        <w:rPr>
          <w:b/>
          <w:bCs/>
          <w:color w:val="000000"/>
          <w:sz w:val="28"/>
          <w:szCs w:val="28"/>
          <w:lang w:val="uk-UA"/>
        </w:rPr>
        <w:t>Болюбаш Є.А.-</w:t>
      </w:r>
      <w:r>
        <w:rPr>
          <w:color w:val="000000"/>
          <w:sz w:val="28"/>
          <w:szCs w:val="28"/>
          <w:lang w:val="uk-UA"/>
        </w:rPr>
        <w:t>заступник начальника відділу забезпечення діяльності районної ради.</w:t>
      </w:r>
    </w:p>
    <w:p w14:paraId="7B376AB1" w14:textId="77777777" w:rsidR="005964A2" w:rsidRDefault="00D850EF" w:rsidP="005964A2">
      <w:pPr>
        <w:jc w:val="both"/>
        <w:rPr>
          <w:rStyle w:val="a4"/>
          <w:bCs w:val="0"/>
          <w:sz w:val="28"/>
          <w:szCs w:val="28"/>
          <w:bdr w:val="none" w:sz="0" w:space="0" w:color="auto" w:frame="1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               </w:t>
      </w:r>
      <w:r w:rsidRPr="00B22936">
        <w:rPr>
          <w:b/>
          <w:bCs/>
          <w:color w:val="000000"/>
          <w:sz w:val="28"/>
          <w:szCs w:val="28"/>
          <w:lang w:val="uk-UA"/>
        </w:rPr>
        <w:t xml:space="preserve"> ПОРЯДОК ДЕННИЙ</w:t>
      </w:r>
      <w:r w:rsidR="005964A2" w:rsidRPr="005964A2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150CE410" w14:textId="4345BD6F" w:rsidR="005964A2" w:rsidRDefault="005964A2" w:rsidP="005964A2">
      <w:pPr>
        <w:jc w:val="both"/>
        <w:rPr>
          <w:bCs/>
          <w:iCs/>
          <w:sz w:val="28"/>
          <w:szCs w:val="28"/>
          <w:lang w:val="uk-UA"/>
        </w:rPr>
      </w:pPr>
      <w:r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    </w:t>
      </w:r>
      <w:r w:rsidRPr="005964A2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1</w:t>
      </w:r>
      <w:r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.</w:t>
      </w:r>
      <w:r w:rsidRPr="00552B6D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Про затвердження проекту землеустрою</w:t>
      </w:r>
      <w:r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, </w:t>
      </w:r>
      <w:r w:rsidRPr="00552B6D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щодо встановлення  межі населеного пункту </w:t>
      </w:r>
      <w:proofErr w:type="spellStart"/>
      <w:r w:rsidRPr="00552B6D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с</w:t>
      </w:r>
      <w:r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.Михайлин</w:t>
      </w:r>
      <w:proofErr w:type="spellEnd"/>
      <w:r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 на території </w:t>
      </w:r>
      <w:proofErr w:type="spellStart"/>
      <w:r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Самгородоцької</w:t>
      </w:r>
      <w:proofErr w:type="spellEnd"/>
      <w:r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 сільської ради Хмільницького району Вінницької області</w:t>
      </w:r>
      <w:r>
        <w:rPr>
          <w:b/>
          <w:iCs/>
          <w:sz w:val="28"/>
          <w:szCs w:val="28"/>
          <w:lang w:val="uk-UA"/>
        </w:rPr>
        <w:t>.</w:t>
      </w:r>
      <w:r w:rsidRPr="00D12DB4">
        <w:rPr>
          <w:bCs/>
          <w:iCs/>
          <w:sz w:val="28"/>
          <w:szCs w:val="28"/>
          <w:lang w:val="uk-UA"/>
        </w:rPr>
        <w:t xml:space="preserve"> </w:t>
      </w:r>
    </w:p>
    <w:p w14:paraId="5D86A41D" w14:textId="4995EC5A" w:rsidR="005964A2" w:rsidRPr="00E61AD1" w:rsidRDefault="005964A2" w:rsidP="005964A2">
      <w:pPr>
        <w:jc w:val="both"/>
        <w:rPr>
          <w:rStyle w:val="a4"/>
          <w:b w:val="0"/>
          <w:bCs w:val="0"/>
          <w:sz w:val="28"/>
          <w:lang w:val="uk-UA"/>
        </w:rPr>
      </w:pPr>
      <w:r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    2.</w:t>
      </w:r>
      <w:r w:rsidRPr="00552B6D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Про затвердження проекту землеустрою</w:t>
      </w:r>
      <w:r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,  </w:t>
      </w:r>
      <w:r w:rsidRPr="00552B6D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щодо встановлення  межі населеного пункту с</w:t>
      </w:r>
      <w:r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. Широка Гребля на території </w:t>
      </w:r>
      <w:proofErr w:type="spellStart"/>
      <w:r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Самгородоцької</w:t>
      </w:r>
      <w:proofErr w:type="spellEnd"/>
      <w:r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 сільської ради Хмільницького району Вінницької області </w:t>
      </w:r>
    </w:p>
    <w:p w14:paraId="45443816" w14:textId="1152D942" w:rsidR="005964A2" w:rsidRDefault="005964A2" w:rsidP="005964A2">
      <w:pPr>
        <w:jc w:val="both"/>
        <w:rPr>
          <w:color w:val="000000"/>
          <w:sz w:val="28"/>
          <w:szCs w:val="28"/>
          <w:lang w:val="uk-UA"/>
        </w:rPr>
      </w:pPr>
    </w:p>
    <w:p w14:paraId="76F4C1C5" w14:textId="4D4F11CE" w:rsidR="000E6183" w:rsidRDefault="005964A2" w:rsidP="00E61AD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="00BC006D" w:rsidRPr="00B22936">
        <w:rPr>
          <w:b/>
          <w:color w:val="000000"/>
          <w:sz w:val="28"/>
          <w:szCs w:val="28"/>
          <w:lang w:val="uk-UA"/>
        </w:rPr>
        <w:t>1.</w:t>
      </w:r>
      <w:r w:rsidR="00BC006D" w:rsidRPr="0042519E">
        <w:rPr>
          <w:rFonts w:eastAsia="Calibri"/>
          <w:b/>
          <w:bCs/>
          <w:sz w:val="28"/>
          <w:szCs w:val="28"/>
          <w:lang w:val="uk-UA"/>
        </w:rPr>
        <w:t>СЛУХАЛИ:</w:t>
      </w:r>
      <w:r w:rsidR="001F4FDB" w:rsidRPr="001F4FDB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1F4FDB" w:rsidRPr="00552B6D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Про затвердження проекту землеустрою</w:t>
      </w:r>
      <w:r w:rsidR="001F4FDB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, </w:t>
      </w:r>
      <w:r w:rsidR="001F4FDB" w:rsidRPr="00552B6D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щодо встановлення  межі населеного пункту </w:t>
      </w:r>
      <w:proofErr w:type="spellStart"/>
      <w:r w:rsidR="001F4FDB" w:rsidRPr="00552B6D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с</w:t>
      </w:r>
      <w:r w:rsidR="001F4FDB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.Михайлин</w:t>
      </w:r>
      <w:proofErr w:type="spellEnd"/>
      <w:r w:rsidR="001F4FDB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 на території </w:t>
      </w:r>
      <w:proofErr w:type="spellStart"/>
      <w:r w:rsidR="001F4FDB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Самгородоцької</w:t>
      </w:r>
      <w:proofErr w:type="spellEnd"/>
      <w:r w:rsidR="001F4FDB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 сільської ради Хмільницького району Вінницької </w:t>
      </w:r>
      <w:r w:rsidR="00E61AD1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області</w:t>
      </w:r>
      <w:r w:rsidR="00E61AD1">
        <w:rPr>
          <w:b/>
          <w:iCs/>
          <w:sz w:val="28"/>
          <w:szCs w:val="28"/>
          <w:lang w:val="uk-UA"/>
        </w:rPr>
        <w:t>.</w:t>
      </w:r>
      <w:r w:rsidR="000E6183" w:rsidRPr="00D12DB4">
        <w:rPr>
          <w:bCs/>
          <w:iCs/>
          <w:sz w:val="28"/>
          <w:szCs w:val="28"/>
          <w:lang w:val="uk-UA"/>
        </w:rPr>
        <w:t xml:space="preserve"> </w:t>
      </w:r>
    </w:p>
    <w:p w14:paraId="26BA99B4" w14:textId="77777777" w:rsidR="00E61AD1" w:rsidRPr="00E61AD1" w:rsidRDefault="00BC006D" w:rsidP="00E61AD1">
      <w:pPr>
        <w:jc w:val="both"/>
        <w:rPr>
          <w:rStyle w:val="a4"/>
          <w:b w:val="0"/>
          <w:sz w:val="28"/>
          <w:szCs w:val="28"/>
          <w:bdr w:val="none" w:sz="0" w:space="0" w:color="auto" w:frame="1"/>
          <w:lang w:val="uk-UA"/>
        </w:rPr>
      </w:pPr>
      <w:r w:rsidRPr="0042519E">
        <w:rPr>
          <w:b/>
          <w:bCs/>
          <w:sz w:val="28"/>
          <w:szCs w:val="28"/>
          <w:lang w:val="uk-UA"/>
        </w:rPr>
        <w:t>ІНФОРМУВА</w:t>
      </w:r>
      <w:r>
        <w:rPr>
          <w:b/>
          <w:bCs/>
          <w:sz w:val="28"/>
          <w:szCs w:val="28"/>
          <w:lang w:val="uk-UA"/>
        </w:rPr>
        <w:t>В</w:t>
      </w:r>
      <w:r w:rsidRPr="00D12DB4">
        <w:rPr>
          <w:b/>
          <w:iCs/>
          <w:sz w:val="28"/>
          <w:szCs w:val="28"/>
          <w:lang w:val="uk-UA"/>
        </w:rPr>
        <w:t>:</w:t>
      </w:r>
      <w:r w:rsidRPr="00D12DB4">
        <w:rPr>
          <w:bCs/>
          <w:iCs/>
          <w:sz w:val="28"/>
          <w:szCs w:val="28"/>
          <w:lang w:val="uk-UA"/>
        </w:rPr>
        <w:t xml:space="preserve"> </w:t>
      </w:r>
      <w:r w:rsidR="000E6183" w:rsidRPr="00D12DB4">
        <w:rPr>
          <w:iCs/>
          <w:color w:val="000000"/>
          <w:sz w:val="28"/>
          <w:szCs w:val="28"/>
          <w:lang w:val="uk-UA"/>
        </w:rPr>
        <w:t>Дудник О.П., голова постійної комісії</w:t>
      </w:r>
      <w:r w:rsidR="000E6183" w:rsidRPr="00D12DB4">
        <w:rPr>
          <w:iCs/>
          <w:sz w:val="28"/>
          <w:szCs w:val="28"/>
          <w:lang w:val="uk-UA"/>
        </w:rPr>
        <w:t xml:space="preserve"> з питань земельних ресурсів та розвитку населених пунктів</w:t>
      </w:r>
      <w:r w:rsidR="00E61AD1">
        <w:rPr>
          <w:iCs/>
          <w:sz w:val="28"/>
          <w:szCs w:val="28"/>
          <w:lang w:val="uk-UA"/>
        </w:rPr>
        <w:t>,</w:t>
      </w:r>
      <w:r w:rsidR="000E6183" w:rsidRPr="00D12DB4">
        <w:rPr>
          <w:iCs/>
          <w:sz w:val="28"/>
          <w:szCs w:val="28"/>
          <w:lang w:val="uk-UA"/>
        </w:rPr>
        <w:t xml:space="preserve"> який</w:t>
      </w:r>
      <w:r w:rsidR="000E6183" w:rsidRPr="00405B21">
        <w:rPr>
          <w:bCs/>
          <w:iCs/>
          <w:sz w:val="28"/>
          <w:szCs w:val="28"/>
          <w:lang w:val="uk-UA"/>
        </w:rPr>
        <w:t xml:space="preserve"> </w:t>
      </w:r>
      <w:r w:rsidR="000E6183">
        <w:rPr>
          <w:bCs/>
          <w:iCs/>
          <w:sz w:val="28"/>
          <w:szCs w:val="28"/>
          <w:lang w:val="uk-UA"/>
        </w:rPr>
        <w:t xml:space="preserve">довів до відома присутніх </w:t>
      </w:r>
      <w:r w:rsidR="000E6183" w:rsidRPr="00552B6D">
        <w:rPr>
          <w:sz w:val="28"/>
          <w:szCs w:val="28"/>
          <w:lang w:val="uk-UA"/>
        </w:rPr>
        <w:t>клопотання</w:t>
      </w:r>
      <w:r w:rsidR="000E6183" w:rsidRPr="002F2DA4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0E6183" w:rsidRPr="002F2DA4">
        <w:rPr>
          <w:rStyle w:val="a4"/>
          <w:sz w:val="28"/>
          <w:szCs w:val="28"/>
          <w:bdr w:val="none" w:sz="0" w:space="0" w:color="auto" w:frame="1"/>
          <w:lang w:val="uk-UA"/>
        </w:rPr>
        <w:t>Самгородоцької</w:t>
      </w:r>
      <w:proofErr w:type="spellEnd"/>
      <w:r w:rsidR="000E6183" w:rsidRPr="002F2DA4">
        <w:rPr>
          <w:rStyle w:val="a4"/>
          <w:sz w:val="28"/>
          <w:szCs w:val="28"/>
          <w:bdr w:val="none" w:sz="0" w:space="0" w:color="auto" w:frame="1"/>
          <w:lang w:val="uk-UA"/>
        </w:rPr>
        <w:t xml:space="preserve"> сільської</w:t>
      </w:r>
      <w:r w:rsidR="000E6183" w:rsidRPr="00FF56EA">
        <w:rPr>
          <w:sz w:val="28"/>
          <w:szCs w:val="28"/>
          <w:lang w:val="uk-UA"/>
        </w:rPr>
        <w:t xml:space="preserve"> ради</w:t>
      </w:r>
      <w:r w:rsidR="000E6183" w:rsidRPr="00552B6D">
        <w:rPr>
          <w:sz w:val="28"/>
          <w:szCs w:val="28"/>
          <w:lang w:val="uk-UA"/>
        </w:rPr>
        <w:t xml:space="preserve"> від </w:t>
      </w:r>
      <w:r w:rsidR="000E6183">
        <w:rPr>
          <w:sz w:val="28"/>
          <w:szCs w:val="28"/>
          <w:lang w:val="uk-UA"/>
        </w:rPr>
        <w:t>01</w:t>
      </w:r>
      <w:r w:rsidR="000E6183" w:rsidRPr="00552B6D">
        <w:rPr>
          <w:sz w:val="28"/>
          <w:szCs w:val="28"/>
          <w:lang w:val="uk-UA"/>
        </w:rPr>
        <w:t>.0</w:t>
      </w:r>
      <w:r w:rsidR="000E6183">
        <w:rPr>
          <w:sz w:val="28"/>
          <w:szCs w:val="28"/>
          <w:lang w:val="uk-UA"/>
        </w:rPr>
        <w:t>1.</w:t>
      </w:r>
      <w:r w:rsidR="000E6183" w:rsidRPr="00552B6D">
        <w:rPr>
          <w:sz w:val="28"/>
          <w:szCs w:val="28"/>
          <w:lang w:val="uk-UA"/>
        </w:rPr>
        <w:t>202</w:t>
      </w:r>
      <w:r w:rsidR="000E6183">
        <w:rPr>
          <w:sz w:val="28"/>
          <w:szCs w:val="28"/>
          <w:lang w:val="uk-UA"/>
        </w:rPr>
        <w:t>4</w:t>
      </w:r>
      <w:r w:rsidR="000E6183" w:rsidRPr="00552B6D">
        <w:rPr>
          <w:sz w:val="28"/>
          <w:szCs w:val="28"/>
          <w:lang w:val="uk-UA"/>
        </w:rPr>
        <w:t xml:space="preserve"> року №</w:t>
      </w:r>
      <w:r w:rsidR="000E6183">
        <w:rPr>
          <w:sz w:val="28"/>
          <w:szCs w:val="28"/>
          <w:lang w:val="uk-UA"/>
        </w:rPr>
        <w:t>05,</w:t>
      </w:r>
      <w:r w:rsidR="00E61AD1">
        <w:rPr>
          <w:sz w:val="28"/>
          <w:szCs w:val="28"/>
          <w:lang w:val="uk-UA"/>
        </w:rPr>
        <w:t xml:space="preserve"> </w:t>
      </w:r>
      <w:r w:rsidR="000E6183" w:rsidRPr="00C57420">
        <w:rPr>
          <w:sz w:val="28"/>
          <w:szCs w:val="28"/>
          <w:lang w:val="uk-UA"/>
        </w:rPr>
        <w:t>(дода</w:t>
      </w:r>
      <w:r w:rsidR="00AC0AC2">
        <w:rPr>
          <w:sz w:val="28"/>
          <w:szCs w:val="28"/>
          <w:lang w:val="uk-UA"/>
        </w:rPr>
        <w:t>є</w:t>
      </w:r>
      <w:r w:rsidR="000E6183" w:rsidRPr="00C57420">
        <w:rPr>
          <w:sz w:val="28"/>
          <w:szCs w:val="28"/>
          <w:lang w:val="uk-UA"/>
        </w:rPr>
        <w:t>ться</w:t>
      </w:r>
      <w:r w:rsidR="000E6183">
        <w:rPr>
          <w:sz w:val="28"/>
          <w:szCs w:val="28"/>
          <w:lang w:val="uk-UA"/>
        </w:rPr>
        <w:t>)</w:t>
      </w:r>
      <w:r w:rsidRPr="00D12DB4">
        <w:rPr>
          <w:iCs/>
          <w:sz w:val="28"/>
          <w:szCs w:val="28"/>
          <w:lang w:val="uk-UA"/>
        </w:rPr>
        <w:t xml:space="preserve"> </w:t>
      </w:r>
      <w:r w:rsidR="00AC0AC2">
        <w:rPr>
          <w:iCs/>
          <w:sz w:val="28"/>
          <w:szCs w:val="28"/>
          <w:lang w:val="uk-UA"/>
        </w:rPr>
        <w:t>та ознайомив</w:t>
      </w:r>
      <w:r w:rsidR="00E60202">
        <w:rPr>
          <w:iCs/>
          <w:sz w:val="28"/>
          <w:szCs w:val="28"/>
          <w:lang w:val="uk-UA"/>
        </w:rPr>
        <w:t xml:space="preserve"> присутніх</w:t>
      </w:r>
      <w:r w:rsidR="00AC0AC2">
        <w:rPr>
          <w:iCs/>
          <w:sz w:val="28"/>
          <w:szCs w:val="28"/>
          <w:lang w:val="uk-UA"/>
        </w:rPr>
        <w:t xml:space="preserve"> </w:t>
      </w:r>
      <w:r w:rsidR="00E61AD1">
        <w:rPr>
          <w:iCs/>
          <w:sz w:val="28"/>
          <w:szCs w:val="28"/>
          <w:lang w:val="uk-UA"/>
        </w:rPr>
        <w:t xml:space="preserve">із </w:t>
      </w:r>
      <w:proofErr w:type="spellStart"/>
      <w:r w:rsidR="00AC0AC2">
        <w:rPr>
          <w:iCs/>
          <w:sz w:val="28"/>
          <w:szCs w:val="28"/>
          <w:lang w:val="uk-UA"/>
        </w:rPr>
        <w:t>проєктом</w:t>
      </w:r>
      <w:proofErr w:type="spellEnd"/>
      <w:r w:rsidR="00AC0AC2">
        <w:rPr>
          <w:iCs/>
          <w:sz w:val="28"/>
          <w:szCs w:val="28"/>
          <w:lang w:val="uk-UA"/>
        </w:rPr>
        <w:t xml:space="preserve"> землеустрою</w:t>
      </w:r>
      <w:r w:rsidR="00AC0AC2" w:rsidRPr="00E61AD1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, щодо встановлення  межі населеного пункту </w:t>
      </w:r>
      <w:proofErr w:type="spellStart"/>
      <w:r w:rsidR="00AC0AC2" w:rsidRPr="00E61AD1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с.Михайлин</w:t>
      </w:r>
      <w:proofErr w:type="spellEnd"/>
      <w:r w:rsidR="00AC0AC2" w:rsidRPr="00E61AD1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на території </w:t>
      </w:r>
      <w:proofErr w:type="spellStart"/>
      <w:r w:rsidR="00AC0AC2" w:rsidRPr="00E61AD1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Самгородоцької</w:t>
      </w:r>
      <w:proofErr w:type="spellEnd"/>
      <w:r w:rsidR="00AC0AC2" w:rsidRPr="00E61AD1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сільської ради Хмільницького району Вінницької області та</w:t>
      </w:r>
      <w:r w:rsidR="00E61AD1" w:rsidRPr="00E61AD1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зачитав </w:t>
      </w:r>
      <w:proofErr w:type="spellStart"/>
      <w:r w:rsidR="00E61AD1" w:rsidRPr="00E61AD1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проєкт</w:t>
      </w:r>
      <w:proofErr w:type="spellEnd"/>
      <w:r w:rsidR="00E61AD1" w:rsidRPr="00E61AD1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рішення районної ради по цьому питанню</w:t>
      </w:r>
      <w:r w:rsidR="00AC0AC2" w:rsidRPr="00E61AD1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5FA76109" w14:textId="77777777" w:rsidR="00AC0AC2" w:rsidRDefault="00E61AD1" w:rsidP="00E61AD1">
      <w:pPr>
        <w:jc w:val="both"/>
        <w:rPr>
          <w:iCs/>
          <w:sz w:val="28"/>
          <w:szCs w:val="28"/>
          <w:lang w:val="uk-UA"/>
        </w:rPr>
      </w:pPr>
      <w:r w:rsidRPr="00D12DB4">
        <w:rPr>
          <w:iCs/>
          <w:color w:val="000000"/>
          <w:sz w:val="28"/>
          <w:szCs w:val="28"/>
          <w:lang w:val="uk-UA"/>
        </w:rPr>
        <w:t>Дудник О.П., голова постійної комісії</w:t>
      </w:r>
      <w:r w:rsidRPr="00D12DB4">
        <w:rPr>
          <w:iCs/>
          <w:sz w:val="28"/>
          <w:szCs w:val="28"/>
          <w:lang w:val="uk-UA"/>
        </w:rPr>
        <w:t xml:space="preserve"> з питань земельних ресурсів та розвитку населених пунктів </w:t>
      </w:r>
      <w:r w:rsidR="00BC006D" w:rsidRPr="00D12DB4">
        <w:rPr>
          <w:iCs/>
          <w:sz w:val="28"/>
          <w:szCs w:val="28"/>
          <w:lang w:val="uk-UA"/>
        </w:rPr>
        <w:t xml:space="preserve">запропонував </w:t>
      </w:r>
      <w:proofErr w:type="spellStart"/>
      <w:r w:rsidR="00BC006D" w:rsidRPr="00D12DB4">
        <w:rPr>
          <w:iCs/>
          <w:sz w:val="28"/>
          <w:szCs w:val="28"/>
          <w:lang w:val="uk-UA"/>
        </w:rPr>
        <w:t>внести</w:t>
      </w:r>
      <w:proofErr w:type="spellEnd"/>
      <w:r w:rsidR="00BC006D" w:rsidRPr="00D12DB4">
        <w:rPr>
          <w:iCs/>
          <w:sz w:val="28"/>
          <w:szCs w:val="28"/>
          <w:lang w:val="uk-UA"/>
        </w:rPr>
        <w:t xml:space="preserve"> даний проект рішення на розгляд пленарного засідання та рекомендувати депутатам прийняти його</w:t>
      </w:r>
      <w:r w:rsidR="00E60202">
        <w:rPr>
          <w:iCs/>
          <w:sz w:val="28"/>
          <w:szCs w:val="28"/>
          <w:lang w:val="uk-UA"/>
        </w:rPr>
        <w:t>.</w:t>
      </w:r>
      <w:r w:rsidR="00AC0AC2">
        <w:rPr>
          <w:iCs/>
          <w:sz w:val="28"/>
          <w:szCs w:val="28"/>
          <w:lang w:val="uk-UA"/>
        </w:rPr>
        <w:t xml:space="preserve"> </w:t>
      </w:r>
    </w:p>
    <w:p w14:paraId="2365C577" w14:textId="77777777" w:rsidR="005964A2" w:rsidRDefault="005964A2" w:rsidP="00E61AD1">
      <w:pPr>
        <w:jc w:val="both"/>
        <w:rPr>
          <w:b/>
          <w:bCs/>
          <w:sz w:val="28"/>
          <w:szCs w:val="28"/>
          <w:lang w:val="uk-UA"/>
        </w:rPr>
      </w:pPr>
    </w:p>
    <w:p w14:paraId="67F5C456" w14:textId="77777777" w:rsidR="005964A2" w:rsidRDefault="005964A2" w:rsidP="00E61AD1">
      <w:pPr>
        <w:jc w:val="both"/>
        <w:rPr>
          <w:b/>
          <w:bCs/>
          <w:sz w:val="28"/>
          <w:szCs w:val="28"/>
          <w:lang w:val="uk-UA"/>
        </w:rPr>
      </w:pPr>
    </w:p>
    <w:p w14:paraId="1860E7E9" w14:textId="77777777" w:rsidR="005964A2" w:rsidRDefault="005964A2" w:rsidP="00E61AD1">
      <w:pPr>
        <w:jc w:val="both"/>
        <w:rPr>
          <w:b/>
          <w:bCs/>
          <w:sz w:val="28"/>
          <w:szCs w:val="28"/>
          <w:lang w:val="uk-UA"/>
        </w:rPr>
      </w:pPr>
    </w:p>
    <w:p w14:paraId="192051FF" w14:textId="77777777" w:rsidR="005964A2" w:rsidRDefault="00BC006D" w:rsidP="005964A2">
      <w:pPr>
        <w:jc w:val="both"/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lastRenderedPageBreak/>
        <w:t>ВИРІШИЛИ:</w:t>
      </w:r>
    </w:p>
    <w:p w14:paraId="18D63CB2" w14:textId="62A6137D" w:rsidR="00AC0AC2" w:rsidRPr="005964A2" w:rsidRDefault="005964A2" w:rsidP="005964A2">
      <w:pPr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1.</w:t>
      </w:r>
      <w:r w:rsidR="00BC006D" w:rsidRPr="002A7109">
        <w:rPr>
          <w:sz w:val="28"/>
          <w:szCs w:val="28"/>
          <w:lang w:val="uk-UA"/>
        </w:rPr>
        <w:t xml:space="preserve"> </w:t>
      </w:r>
      <w:r w:rsidR="00BC006D">
        <w:rPr>
          <w:sz w:val="28"/>
          <w:szCs w:val="28"/>
          <w:lang w:val="uk-UA"/>
        </w:rPr>
        <w:t xml:space="preserve">Погодити </w:t>
      </w:r>
      <w:proofErr w:type="spellStart"/>
      <w:r w:rsidR="00BC006D">
        <w:rPr>
          <w:sz w:val="28"/>
          <w:szCs w:val="28"/>
          <w:lang w:val="uk-UA"/>
        </w:rPr>
        <w:t>проєкт</w:t>
      </w:r>
      <w:proofErr w:type="spellEnd"/>
      <w:r w:rsidR="00BC006D">
        <w:rPr>
          <w:sz w:val="28"/>
          <w:szCs w:val="28"/>
          <w:lang w:val="uk-UA"/>
        </w:rPr>
        <w:t xml:space="preserve"> рішення</w:t>
      </w:r>
      <w:r w:rsidR="00BC006D" w:rsidRPr="00043867">
        <w:rPr>
          <w:sz w:val="28"/>
          <w:szCs w:val="28"/>
          <w:lang w:val="uk-UA"/>
        </w:rPr>
        <w:t xml:space="preserve"> </w:t>
      </w:r>
      <w:r w:rsidR="00BC006D">
        <w:rPr>
          <w:sz w:val="28"/>
          <w:szCs w:val="28"/>
          <w:lang w:val="uk-UA"/>
        </w:rPr>
        <w:t>та рекомендувати депутатам районної ради   затвердити</w:t>
      </w:r>
      <w:r w:rsidR="00AC0AC2" w:rsidRPr="00AC0AC2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AC0AC2" w:rsidRPr="005964A2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проект землеустрою, щодо встановлення  межі населеного пункту </w:t>
      </w:r>
      <w:proofErr w:type="spellStart"/>
      <w:r w:rsidR="00AC0AC2" w:rsidRPr="005964A2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с.Михайлин</w:t>
      </w:r>
      <w:proofErr w:type="spellEnd"/>
      <w:r w:rsidR="00AC0AC2" w:rsidRPr="005964A2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на території </w:t>
      </w:r>
      <w:proofErr w:type="spellStart"/>
      <w:r w:rsidR="00AC0AC2" w:rsidRPr="005964A2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Самгородоцької</w:t>
      </w:r>
      <w:proofErr w:type="spellEnd"/>
      <w:r w:rsidR="00AC0AC2" w:rsidRPr="005964A2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сільської ради Хмільницького району Вінницької області </w:t>
      </w:r>
      <w:bookmarkStart w:id="0" w:name="_GoBack"/>
      <w:r w:rsidR="00AC0AC2" w:rsidRPr="005964A2">
        <w:rPr>
          <w:bCs/>
          <w:sz w:val="28"/>
          <w:szCs w:val="28"/>
          <w:lang w:val="uk-UA"/>
        </w:rPr>
        <w:t>загальною</w:t>
      </w:r>
      <w:bookmarkEnd w:id="0"/>
      <w:r w:rsidR="00AC0AC2" w:rsidRPr="00552B6D">
        <w:rPr>
          <w:sz w:val="28"/>
          <w:szCs w:val="28"/>
          <w:lang w:val="uk-UA"/>
        </w:rPr>
        <w:t xml:space="preserve"> площею </w:t>
      </w:r>
      <w:r w:rsidR="00AC0AC2">
        <w:rPr>
          <w:sz w:val="28"/>
          <w:szCs w:val="28"/>
          <w:lang w:val="uk-UA"/>
        </w:rPr>
        <w:t>274,6000</w:t>
      </w:r>
      <w:r w:rsidR="00AC0AC2" w:rsidRPr="00552B6D">
        <w:rPr>
          <w:sz w:val="28"/>
          <w:szCs w:val="28"/>
          <w:lang w:val="uk-UA"/>
        </w:rPr>
        <w:t xml:space="preserve"> га. </w:t>
      </w:r>
    </w:p>
    <w:p w14:paraId="437F6071" w14:textId="179912D6" w:rsidR="00BC006D" w:rsidRPr="005964A2" w:rsidRDefault="00AC0AC2" w:rsidP="005964A2">
      <w:pPr>
        <w:jc w:val="both"/>
        <w:rPr>
          <w:sz w:val="28"/>
          <w:szCs w:val="28"/>
          <w:lang w:val="uk-UA"/>
        </w:rPr>
      </w:pPr>
      <w:r w:rsidRPr="00D12DB4">
        <w:rPr>
          <w:bCs/>
          <w:iCs/>
          <w:sz w:val="28"/>
          <w:szCs w:val="28"/>
          <w:lang w:val="uk-UA"/>
        </w:rPr>
        <w:t xml:space="preserve"> </w:t>
      </w:r>
      <w:r w:rsidR="00BC006D">
        <w:rPr>
          <w:sz w:val="28"/>
          <w:szCs w:val="28"/>
          <w:lang w:val="uk-UA"/>
        </w:rPr>
        <w:t xml:space="preserve"> </w:t>
      </w:r>
      <w:r w:rsidR="00BC006D"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 w:rsidR="00BC006D">
        <w:rPr>
          <w:b/>
          <w:bCs/>
          <w:color w:val="000000"/>
          <w:sz w:val="28"/>
          <w:szCs w:val="28"/>
          <w:lang w:val="uk-UA"/>
        </w:rPr>
        <w:t>:</w:t>
      </w:r>
      <w:r w:rsidR="00BC006D">
        <w:rPr>
          <w:color w:val="000000"/>
          <w:sz w:val="28"/>
          <w:szCs w:val="28"/>
          <w:lang w:val="uk-UA"/>
        </w:rPr>
        <w:t xml:space="preserve"> «Одноголосно».</w:t>
      </w:r>
    </w:p>
    <w:p w14:paraId="08A3B0B0" w14:textId="77777777" w:rsidR="00BC006D" w:rsidRDefault="00BC006D" w:rsidP="00E61AD1">
      <w:pPr>
        <w:jc w:val="both"/>
        <w:rPr>
          <w:b/>
          <w:color w:val="000000"/>
          <w:sz w:val="28"/>
          <w:szCs w:val="28"/>
          <w:lang w:val="uk-UA"/>
        </w:rPr>
      </w:pPr>
    </w:p>
    <w:p w14:paraId="34BB8085" w14:textId="22C1E117" w:rsidR="001F4FDB" w:rsidRPr="00E61AD1" w:rsidRDefault="005964A2" w:rsidP="00E61AD1">
      <w:pPr>
        <w:jc w:val="both"/>
        <w:rPr>
          <w:rStyle w:val="a4"/>
          <w:b w:val="0"/>
          <w:bCs w:val="0"/>
          <w:sz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BC006D">
        <w:rPr>
          <w:b/>
          <w:color w:val="000000"/>
          <w:sz w:val="28"/>
          <w:szCs w:val="28"/>
          <w:lang w:val="uk-UA"/>
        </w:rPr>
        <w:t>2</w:t>
      </w:r>
      <w:r w:rsidR="00BC006D" w:rsidRPr="00B22936">
        <w:rPr>
          <w:b/>
          <w:color w:val="000000"/>
          <w:sz w:val="28"/>
          <w:szCs w:val="28"/>
          <w:lang w:val="uk-UA"/>
        </w:rPr>
        <w:t>.</w:t>
      </w:r>
      <w:r w:rsidR="00BC006D" w:rsidRPr="0042519E">
        <w:rPr>
          <w:rFonts w:eastAsia="Calibri"/>
          <w:b/>
          <w:bCs/>
          <w:sz w:val="28"/>
          <w:szCs w:val="28"/>
          <w:lang w:val="uk-UA"/>
        </w:rPr>
        <w:t>СЛУХАЛИ</w:t>
      </w:r>
      <w:r w:rsidR="00BC006D">
        <w:rPr>
          <w:sz w:val="28"/>
          <w:lang w:val="uk-UA"/>
        </w:rPr>
        <w:t xml:space="preserve">: </w:t>
      </w:r>
      <w:r w:rsidR="001F4FDB" w:rsidRPr="00552B6D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Про затвердження проекту землеустрою</w:t>
      </w:r>
      <w:r w:rsidR="001F4FDB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,  </w:t>
      </w:r>
      <w:r w:rsidR="001F4FDB" w:rsidRPr="00552B6D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щодо встановлення  межі населеного пункту с</w:t>
      </w:r>
      <w:r w:rsidR="001F4FDB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. Широка Гребля на території </w:t>
      </w:r>
      <w:proofErr w:type="spellStart"/>
      <w:r w:rsidR="001F4FDB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>Самгородоцької</w:t>
      </w:r>
      <w:proofErr w:type="spellEnd"/>
      <w:r w:rsidR="001F4FDB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 сільської ради Хмільницького району Вінницької області </w:t>
      </w:r>
    </w:p>
    <w:p w14:paraId="183E3D25" w14:textId="1696EC9C" w:rsidR="00E61AD1" w:rsidRPr="00E60202" w:rsidRDefault="005964A2" w:rsidP="00E61AD1">
      <w:pPr>
        <w:jc w:val="both"/>
        <w:rPr>
          <w:rStyle w:val="a4"/>
          <w:b w:val="0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</w:t>
      </w:r>
      <w:r w:rsidR="00AC0AC2" w:rsidRPr="0042519E">
        <w:rPr>
          <w:b/>
          <w:bCs/>
          <w:sz w:val="28"/>
          <w:szCs w:val="28"/>
          <w:lang w:val="uk-UA"/>
        </w:rPr>
        <w:t>ІНФОРМУВА</w:t>
      </w:r>
      <w:r w:rsidR="00AC0AC2">
        <w:rPr>
          <w:b/>
          <w:bCs/>
          <w:sz w:val="28"/>
          <w:szCs w:val="28"/>
          <w:lang w:val="uk-UA"/>
        </w:rPr>
        <w:t>В</w:t>
      </w:r>
      <w:r w:rsidR="00AC0AC2" w:rsidRPr="00D12DB4">
        <w:rPr>
          <w:b/>
          <w:iCs/>
          <w:sz w:val="28"/>
          <w:szCs w:val="28"/>
          <w:lang w:val="uk-UA"/>
        </w:rPr>
        <w:t>:</w:t>
      </w:r>
      <w:r w:rsidR="00AC0AC2" w:rsidRPr="00D12DB4">
        <w:rPr>
          <w:bCs/>
          <w:iCs/>
          <w:sz w:val="28"/>
          <w:szCs w:val="28"/>
          <w:lang w:val="uk-UA"/>
        </w:rPr>
        <w:t xml:space="preserve"> </w:t>
      </w:r>
      <w:r w:rsidR="00AC0AC2" w:rsidRPr="00D12DB4">
        <w:rPr>
          <w:iCs/>
          <w:color w:val="000000"/>
          <w:sz w:val="28"/>
          <w:szCs w:val="28"/>
          <w:lang w:val="uk-UA"/>
        </w:rPr>
        <w:t>Дудник О.П., голова постійної комісії</w:t>
      </w:r>
      <w:r w:rsidR="00AC0AC2" w:rsidRPr="00D12DB4">
        <w:rPr>
          <w:iCs/>
          <w:sz w:val="28"/>
          <w:szCs w:val="28"/>
          <w:lang w:val="uk-UA"/>
        </w:rPr>
        <w:t xml:space="preserve"> з питань земельних ресурсів та розвитку населених пунктів який</w:t>
      </w:r>
      <w:r w:rsidR="00AC0AC2" w:rsidRPr="00405B21">
        <w:rPr>
          <w:bCs/>
          <w:iCs/>
          <w:sz w:val="28"/>
          <w:szCs w:val="28"/>
          <w:lang w:val="uk-UA"/>
        </w:rPr>
        <w:t xml:space="preserve"> </w:t>
      </w:r>
      <w:r w:rsidR="00AC0AC2">
        <w:rPr>
          <w:bCs/>
          <w:iCs/>
          <w:sz w:val="28"/>
          <w:szCs w:val="28"/>
          <w:lang w:val="uk-UA"/>
        </w:rPr>
        <w:t xml:space="preserve">довів до відома присутніх </w:t>
      </w:r>
      <w:r w:rsidR="00AC0AC2" w:rsidRPr="00552B6D">
        <w:rPr>
          <w:sz w:val="28"/>
          <w:szCs w:val="28"/>
          <w:lang w:val="uk-UA"/>
        </w:rPr>
        <w:t>клопотання</w:t>
      </w:r>
      <w:r w:rsidR="00AC0AC2" w:rsidRPr="002F2DA4">
        <w:rPr>
          <w:rStyle w:val="a4"/>
          <w:bCs w:val="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AC0AC2" w:rsidRPr="002F2DA4">
        <w:rPr>
          <w:rStyle w:val="a4"/>
          <w:sz w:val="28"/>
          <w:szCs w:val="28"/>
          <w:bdr w:val="none" w:sz="0" w:space="0" w:color="auto" w:frame="1"/>
          <w:lang w:val="uk-UA"/>
        </w:rPr>
        <w:t>Самгородоцької</w:t>
      </w:r>
      <w:proofErr w:type="spellEnd"/>
      <w:r w:rsidR="00AC0AC2" w:rsidRPr="002F2DA4">
        <w:rPr>
          <w:rStyle w:val="a4"/>
          <w:sz w:val="28"/>
          <w:szCs w:val="28"/>
          <w:bdr w:val="none" w:sz="0" w:space="0" w:color="auto" w:frame="1"/>
          <w:lang w:val="uk-UA"/>
        </w:rPr>
        <w:t xml:space="preserve"> сільської</w:t>
      </w:r>
      <w:r w:rsidR="00AC0AC2" w:rsidRPr="00FF56EA">
        <w:rPr>
          <w:sz w:val="28"/>
          <w:szCs w:val="28"/>
          <w:lang w:val="uk-UA"/>
        </w:rPr>
        <w:t xml:space="preserve"> ради</w:t>
      </w:r>
      <w:r w:rsidR="00AC0AC2" w:rsidRPr="00552B6D">
        <w:rPr>
          <w:sz w:val="28"/>
          <w:szCs w:val="28"/>
          <w:lang w:val="uk-UA"/>
        </w:rPr>
        <w:t xml:space="preserve"> від </w:t>
      </w:r>
      <w:r w:rsidR="00AC0AC2">
        <w:rPr>
          <w:sz w:val="28"/>
          <w:szCs w:val="28"/>
          <w:lang w:val="uk-UA"/>
        </w:rPr>
        <w:t>01</w:t>
      </w:r>
      <w:r w:rsidR="00AC0AC2" w:rsidRPr="00552B6D">
        <w:rPr>
          <w:sz w:val="28"/>
          <w:szCs w:val="28"/>
          <w:lang w:val="uk-UA"/>
        </w:rPr>
        <w:t>.0</w:t>
      </w:r>
      <w:r w:rsidR="00AC0AC2">
        <w:rPr>
          <w:sz w:val="28"/>
          <w:szCs w:val="28"/>
          <w:lang w:val="uk-UA"/>
        </w:rPr>
        <w:t>1.</w:t>
      </w:r>
      <w:r w:rsidR="00AC0AC2" w:rsidRPr="00552B6D">
        <w:rPr>
          <w:sz w:val="28"/>
          <w:szCs w:val="28"/>
          <w:lang w:val="uk-UA"/>
        </w:rPr>
        <w:t>202</w:t>
      </w:r>
      <w:r w:rsidR="00AC0AC2">
        <w:rPr>
          <w:sz w:val="28"/>
          <w:szCs w:val="28"/>
          <w:lang w:val="uk-UA"/>
        </w:rPr>
        <w:t>4</w:t>
      </w:r>
      <w:r w:rsidR="00AC0AC2" w:rsidRPr="00552B6D">
        <w:rPr>
          <w:sz w:val="28"/>
          <w:szCs w:val="28"/>
          <w:lang w:val="uk-UA"/>
        </w:rPr>
        <w:t xml:space="preserve"> року №</w:t>
      </w:r>
      <w:r w:rsidR="00AC0AC2">
        <w:rPr>
          <w:sz w:val="28"/>
          <w:szCs w:val="28"/>
          <w:lang w:val="uk-UA"/>
        </w:rPr>
        <w:t>05,</w:t>
      </w:r>
      <w:r w:rsidR="00E60202">
        <w:rPr>
          <w:sz w:val="28"/>
          <w:szCs w:val="28"/>
          <w:lang w:val="uk-UA"/>
        </w:rPr>
        <w:t xml:space="preserve"> </w:t>
      </w:r>
      <w:r w:rsidR="00AC0AC2" w:rsidRPr="00C57420">
        <w:rPr>
          <w:sz w:val="28"/>
          <w:szCs w:val="28"/>
          <w:lang w:val="uk-UA"/>
        </w:rPr>
        <w:t>(дода</w:t>
      </w:r>
      <w:r w:rsidR="00AC0AC2">
        <w:rPr>
          <w:sz w:val="28"/>
          <w:szCs w:val="28"/>
          <w:lang w:val="uk-UA"/>
        </w:rPr>
        <w:t>є</w:t>
      </w:r>
      <w:r w:rsidR="00AC0AC2" w:rsidRPr="00C57420">
        <w:rPr>
          <w:sz w:val="28"/>
          <w:szCs w:val="28"/>
          <w:lang w:val="uk-UA"/>
        </w:rPr>
        <w:t>ться</w:t>
      </w:r>
      <w:r w:rsidR="00AC0AC2">
        <w:rPr>
          <w:sz w:val="28"/>
          <w:szCs w:val="28"/>
          <w:lang w:val="uk-UA"/>
        </w:rPr>
        <w:t>)</w:t>
      </w:r>
      <w:r w:rsidR="00AC0AC2" w:rsidRPr="00D12DB4">
        <w:rPr>
          <w:iCs/>
          <w:sz w:val="28"/>
          <w:szCs w:val="28"/>
          <w:lang w:val="uk-UA"/>
        </w:rPr>
        <w:t xml:space="preserve"> </w:t>
      </w:r>
      <w:r w:rsidR="00AC0AC2">
        <w:rPr>
          <w:iCs/>
          <w:sz w:val="28"/>
          <w:szCs w:val="28"/>
          <w:lang w:val="uk-UA"/>
        </w:rPr>
        <w:t>та ознайомив</w:t>
      </w:r>
      <w:r w:rsidR="00E60202">
        <w:rPr>
          <w:iCs/>
          <w:sz w:val="28"/>
          <w:szCs w:val="28"/>
          <w:lang w:val="uk-UA"/>
        </w:rPr>
        <w:t xml:space="preserve"> присутніх із</w:t>
      </w:r>
      <w:r w:rsidR="00AC0AC2">
        <w:rPr>
          <w:iCs/>
          <w:sz w:val="28"/>
          <w:szCs w:val="28"/>
          <w:lang w:val="uk-UA"/>
        </w:rPr>
        <w:t xml:space="preserve"> </w:t>
      </w:r>
      <w:proofErr w:type="spellStart"/>
      <w:r w:rsidR="00AC0AC2">
        <w:rPr>
          <w:iCs/>
          <w:sz w:val="28"/>
          <w:szCs w:val="28"/>
          <w:lang w:val="uk-UA"/>
        </w:rPr>
        <w:t>проєктом</w:t>
      </w:r>
      <w:proofErr w:type="spellEnd"/>
      <w:r w:rsidR="00AC0AC2">
        <w:rPr>
          <w:iCs/>
          <w:sz w:val="28"/>
          <w:szCs w:val="28"/>
          <w:lang w:val="uk-UA"/>
        </w:rPr>
        <w:t xml:space="preserve"> землеустрою</w:t>
      </w:r>
      <w:r w:rsidR="00AC0AC2" w:rsidRPr="00E60202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, щодо встановлення  межі населеного пункту с. Широка Гребля  на території </w:t>
      </w:r>
      <w:proofErr w:type="spellStart"/>
      <w:r w:rsidR="00AC0AC2" w:rsidRPr="00E60202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Самгородоцької</w:t>
      </w:r>
      <w:proofErr w:type="spellEnd"/>
      <w:r w:rsidR="00AC0AC2" w:rsidRPr="00E60202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сільської ради Хмільницького району Вінницької області та </w:t>
      </w:r>
      <w:r w:rsidR="00E61AD1" w:rsidRPr="00E60202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зачитав </w:t>
      </w:r>
      <w:proofErr w:type="spellStart"/>
      <w:r w:rsidR="00E61AD1" w:rsidRPr="00E60202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проєкт</w:t>
      </w:r>
      <w:proofErr w:type="spellEnd"/>
      <w:r w:rsidR="00E61AD1" w:rsidRPr="00E60202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рішення районної ради по цьому питанню</w:t>
      </w:r>
      <w:r w:rsidR="00E60202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>.</w:t>
      </w:r>
      <w:r w:rsidR="00E61AD1" w:rsidRPr="00E60202">
        <w:rPr>
          <w:rStyle w:val="a4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26BC6B37" w14:textId="335A01DA" w:rsidR="00AC0AC2" w:rsidRDefault="00E61AD1" w:rsidP="00E61AD1">
      <w:pPr>
        <w:jc w:val="both"/>
        <w:rPr>
          <w:iCs/>
          <w:sz w:val="28"/>
          <w:szCs w:val="28"/>
          <w:lang w:val="uk-UA"/>
        </w:rPr>
      </w:pPr>
      <w:r w:rsidRPr="00D12DB4">
        <w:rPr>
          <w:iCs/>
          <w:color w:val="000000"/>
          <w:sz w:val="28"/>
          <w:szCs w:val="28"/>
          <w:lang w:val="uk-UA"/>
        </w:rPr>
        <w:t>Дудник О.П., голова постійної комісії</w:t>
      </w:r>
      <w:r w:rsidRPr="00D12DB4">
        <w:rPr>
          <w:iCs/>
          <w:sz w:val="28"/>
          <w:szCs w:val="28"/>
          <w:lang w:val="uk-UA"/>
        </w:rPr>
        <w:t xml:space="preserve"> з питань земельних ресурсів та розвитку населених пунктів </w:t>
      </w:r>
      <w:r w:rsidR="00AC0AC2" w:rsidRPr="00D12DB4">
        <w:rPr>
          <w:iCs/>
          <w:sz w:val="28"/>
          <w:szCs w:val="28"/>
          <w:lang w:val="uk-UA"/>
        </w:rPr>
        <w:t xml:space="preserve">запропонував </w:t>
      </w:r>
      <w:proofErr w:type="spellStart"/>
      <w:r w:rsidR="00AC0AC2" w:rsidRPr="00D12DB4">
        <w:rPr>
          <w:iCs/>
          <w:sz w:val="28"/>
          <w:szCs w:val="28"/>
          <w:lang w:val="uk-UA"/>
        </w:rPr>
        <w:t>внести</w:t>
      </w:r>
      <w:proofErr w:type="spellEnd"/>
      <w:r w:rsidR="00AC0AC2" w:rsidRPr="00D12DB4">
        <w:rPr>
          <w:iCs/>
          <w:sz w:val="28"/>
          <w:szCs w:val="28"/>
          <w:lang w:val="uk-UA"/>
        </w:rPr>
        <w:t xml:space="preserve"> даний проект рішення на розгляд пленарного засідання та рекомендувати депутатам прийняти його</w:t>
      </w:r>
      <w:r w:rsidR="00E60202">
        <w:rPr>
          <w:iCs/>
          <w:sz w:val="28"/>
          <w:szCs w:val="28"/>
          <w:lang w:val="uk-UA"/>
        </w:rPr>
        <w:t>.</w:t>
      </w:r>
      <w:r w:rsidR="005964A2" w:rsidRPr="00D12DB4">
        <w:rPr>
          <w:bCs/>
          <w:iCs/>
          <w:sz w:val="28"/>
          <w:szCs w:val="28"/>
          <w:lang w:val="uk-UA"/>
        </w:rPr>
        <w:t xml:space="preserve"> </w:t>
      </w:r>
      <w:r w:rsidR="005964A2">
        <w:rPr>
          <w:sz w:val="28"/>
          <w:szCs w:val="28"/>
          <w:lang w:val="uk-UA"/>
        </w:rPr>
        <w:t xml:space="preserve"> </w:t>
      </w:r>
    </w:p>
    <w:p w14:paraId="2569EE5B" w14:textId="7188D201" w:rsidR="00AC0AC2" w:rsidRPr="008A012F" w:rsidRDefault="005964A2" w:rsidP="00E61AD1">
      <w:pPr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</w:t>
      </w:r>
      <w:r w:rsidR="00AC0AC2" w:rsidRPr="00B22936">
        <w:rPr>
          <w:b/>
          <w:bCs/>
          <w:sz w:val="28"/>
          <w:szCs w:val="28"/>
          <w:lang w:val="uk-UA"/>
        </w:rPr>
        <w:t>ВИРІШИЛИ:</w:t>
      </w:r>
    </w:p>
    <w:p w14:paraId="6BE9D693" w14:textId="77777777" w:rsidR="00AC0AC2" w:rsidRPr="00E60202" w:rsidRDefault="00AC0AC2" w:rsidP="00E61AD1">
      <w:pPr>
        <w:shd w:val="clear" w:color="auto" w:fill="FFFFFF"/>
        <w:ind w:left="40"/>
        <w:jc w:val="both"/>
        <w:textAlignment w:val="baseline"/>
        <w:rPr>
          <w:sz w:val="28"/>
          <w:szCs w:val="28"/>
          <w:lang w:val="uk-UA"/>
        </w:rPr>
      </w:pPr>
      <w:r w:rsidRPr="00E60202">
        <w:rPr>
          <w:sz w:val="28"/>
          <w:szCs w:val="28"/>
          <w:lang w:val="uk-UA"/>
        </w:rPr>
        <w:t xml:space="preserve">1. Погодити </w:t>
      </w:r>
      <w:proofErr w:type="spellStart"/>
      <w:r w:rsidRPr="00E60202">
        <w:rPr>
          <w:sz w:val="28"/>
          <w:szCs w:val="28"/>
          <w:lang w:val="uk-UA"/>
        </w:rPr>
        <w:t>проєкт</w:t>
      </w:r>
      <w:proofErr w:type="spellEnd"/>
      <w:r w:rsidRPr="00E60202">
        <w:rPr>
          <w:sz w:val="28"/>
          <w:szCs w:val="28"/>
          <w:lang w:val="uk-UA"/>
        </w:rPr>
        <w:t xml:space="preserve"> рішення та рекомендувати депутатам районної ради   затвердити</w:t>
      </w:r>
      <w:r w:rsidRPr="00E60202">
        <w:rPr>
          <w:rStyle w:val="a4"/>
          <w:sz w:val="28"/>
          <w:szCs w:val="28"/>
          <w:bdr w:val="none" w:sz="0" w:space="0" w:color="auto" w:frame="1"/>
          <w:lang w:val="uk-UA"/>
        </w:rPr>
        <w:t xml:space="preserve"> </w:t>
      </w:r>
      <w:r w:rsidRPr="00E60202">
        <w:rPr>
          <w:rStyle w:val="a4"/>
          <w:b w:val="0"/>
          <w:bCs w:val="0"/>
          <w:sz w:val="28"/>
          <w:szCs w:val="28"/>
          <w:bdr w:val="none" w:sz="0" w:space="0" w:color="auto" w:frame="1"/>
          <w:lang w:val="uk-UA"/>
        </w:rPr>
        <w:t xml:space="preserve">проекту землеустрою, щодо встановлення  межі населеного пункту с. Широка Гребля   на території </w:t>
      </w:r>
      <w:proofErr w:type="spellStart"/>
      <w:r w:rsidRPr="00E60202">
        <w:rPr>
          <w:rStyle w:val="a4"/>
          <w:b w:val="0"/>
          <w:bCs w:val="0"/>
          <w:sz w:val="28"/>
          <w:szCs w:val="28"/>
          <w:bdr w:val="none" w:sz="0" w:space="0" w:color="auto" w:frame="1"/>
          <w:lang w:val="uk-UA"/>
        </w:rPr>
        <w:t>Самгородоцької</w:t>
      </w:r>
      <w:proofErr w:type="spellEnd"/>
      <w:r w:rsidRPr="00E60202">
        <w:rPr>
          <w:rStyle w:val="a4"/>
          <w:b w:val="0"/>
          <w:bCs w:val="0"/>
          <w:sz w:val="28"/>
          <w:szCs w:val="28"/>
          <w:bdr w:val="none" w:sz="0" w:space="0" w:color="auto" w:frame="1"/>
          <w:lang w:val="uk-UA"/>
        </w:rPr>
        <w:t xml:space="preserve"> сільської ради Хмільницького району Вінницької області</w:t>
      </w:r>
      <w:r w:rsidRPr="00E60202">
        <w:rPr>
          <w:rStyle w:val="a4"/>
          <w:sz w:val="28"/>
          <w:szCs w:val="28"/>
          <w:bdr w:val="none" w:sz="0" w:space="0" w:color="auto" w:frame="1"/>
          <w:lang w:val="uk-UA"/>
        </w:rPr>
        <w:t xml:space="preserve"> </w:t>
      </w:r>
      <w:r w:rsidRPr="00E60202">
        <w:rPr>
          <w:sz w:val="28"/>
          <w:szCs w:val="28"/>
          <w:lang w:val="uk-UA"/>
        </w:rPr>
        <w:t xml:space="preserve">загальною площею 168,6900  га. </w:t>
      </w:r>
    </w:p>
    <w:p w14:paraId="04D9A41E" w14:textId="77777777" w:rsidR="00E60202" w:rsidRDefault="00E60202" w:rsidP="00E6020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2C79B6CA" w14:textId="77777777" w:rsidR="00E60202" w:rsidRDefault="00E60202" w:rsidP="00E6020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b/>
          <w:bCs/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54663D72" w14:textId="77777777" w:rsidR="00AC0AC2" w:rsidRPr="00E60202" w:rsidRDefault="00AC0AC2" w:rsidP="00E61AD1">
      <w:pPr>
        <w:jc w:val="both"/>
        <w:rPr>
          <w:lang w:val="uk-UA"/>
        </w:rPr>
      </w:pPr>
    </w:p>
    <w:p w14:paraId="715024FD" w14:textId="77777777" w:rsidR="00E61AD1" w:rsidRDefault="00E61AD1" w:rsidP="00E61AD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  <w:lang w:val="uk-UA"/>
        </w:rPr>
      </w:pPr>
    </w:p>
    <w:p w14:paraId="2AA7F14D" w14:textId="77777777" w:rsidR="001F4FDB" w:rsidRPr="00E61AD1" w:rsidRDefault="00E61AD1" w:rsidP="00E61AD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b w:val="0"/>
          <w:bCs w:val="0"/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Голова комісії                                                       </w:t>
      </w:r>
      <w:r>
        <w:rPr>
          <w:b/>
          <w:bCs/>
          <w:color w:val="000000"/>
          <w:sz w:val="28"/>
          <w:szCs w:val="28"/>
          <w:lang w:val="uk-UA"/>
        </w:rPr>
        <w:t>Олександр</w:t>
      </w:r>
      <w:r w:rsidRPr="001174DC">
        <w:rPr>
          <w:b/>
          <w:bCs/>
          <w:color w:val="000000"/>
          <w:sz w:val="28"/>
          <w:szCs w:val="28"/>
          <w:lang w:val="uk-UA"/>
        </w:rPr>
        <w:t xml:space="preserve"> Д</w:t>
      </w:r>
      <w:r>
        <w:rPr>
          <w:b/>
          <w:bCs/>
          <w:color w:val="000000"/>
          <w:sz w:val="28"/>
          <w:szCs w:val="28"/>
          <w:lang w:val="uk-UA"/>
        </w:rPr>
        <w:t xml:space="preserve">УДНИК                                      </w:t>
      </w:r>
    </w:p>
    <w:sectPr w:rsidR="001F4FDB" w:rsidRPr="00E61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0EF"/>
    <w:rsid w:val="000E6183"/>
    <w:rsid w:val="001F4FDB"/>
    <w:rsid w:val="005964A2"/>
    <w:rsid w:val="00AC0AC2"/>
    <w:rsid w:val="00BC006D"/>
    <w:rsid w:val="00D850EF"/>
    <w:rsid w:val="00E60202"/>
    <w:rsid w:val="00E6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89347"/>
  <w15:chartTrackingRefBased/>
  <w15:docId w15:val="{10566BBE-4C62-4854-9E64-D3849C396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5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D850EF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850EF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3">
    <w:name w:val="Normal (Web)"/>
    <w:basedOn w:val="a"/>
    <w:rsid w:val="00BC006D"/>
    <w:pPr>
      <w:spacing w:before="100" w:beforeAutospacing="1" w:after="100" w:afterAutospacing="1"/>
    </w:pPr>
  </w:style>
  <w:style w:type="character" w:styleId="a4">
    <w:name w:val="Strong"/>
    <w:basedOn w:val="a0"/>
    <w:qFormat/>
    <w:rsid w:val="00BC00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2</cp:revision>
  <dcterms:created xsi:type="dcterms:W3CDTF">2024-07-11T07:39:00Z</dcterms:created>
  <dcterms:modified xsi:type="dcterms:W3CDTF">2024-07-18T06:58:00Z</dcterms:modified>
</cp:coreProperties>
</file>